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4" w:rsidRDefault="008124F8" w:rsidP="00275981">
      <w:pPr>
        <w:spacing w:after="0"/>
        <w:jc w:val="both"/>
        <w:rPr>
          <w:b/>
          <w:sz w:val="32"/>
          <w:szCs w:val="32"/>
        </w:rPr>
      </w:pPr>
      <w:r w:rsidRPr="008124F8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447925" cy="857250"/>
            <wp:effectExtent l="0" t="0" r="0" b="0"/>
            <wp:wrapSquare wrapText="bothSides"/>
            <wp:docPr id="1" name="Image 1" descr="logo-st-o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t-ou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31">
        <w:rPr>
          <w:b/>
          <w:sz w:val="32"/>
          <w:szCs w:val="32"/>
        </w:rPr>
        <w:t>Charte</w:t>
      </w:r>
      <w:r w:rsidRPr="008124F8">
        <w:rPr>
          <w:b/>
          <w:sz w:val="32"/>
          <w:szCs w:val="32"/>
        </w:rPr>
        <w:t xml:space="preserve"> d’utilisation du City Stade</w:t>
      </w:r>
    </w:p>
    <w:p w:rsidR="008124F8" w:rsidRDefault="008124F8" w:rsidP="00275981">
      <w:pPr>
        <w:spacing w:after="0"/>
        <w:jc w:val="both"/>
        <w:rPr>
          <w:b/>
          <w:sz w:val="32"/>
          <w:szCs w:val="32"/>
        </w:rPr>
      </w:pPr>
    </w:p>
    <w:p w:rsidR="008124F8" w:rsidRDefault="008124F8" w:rsidP="00275981">
      <w:pPr>
        <w:spacing w:after="0"/>
        <w:jc w:val="both"/>
        <w:rPr>
          <w:b/>
          <w:sz w:val="32"/>
          <w:szCs w:val="32"/>
        </w:rPr>
      </w:pPr>
    </w:p>
    <w:p w:rsidR="00275981" w:rsidRDefault="00275981" w:rsidP="00275981">
      <w:pPr>
        <w:spacing w:after="0"/>
        <w:jc w:val="both"/>
        <w:rPr>
          <w:b/>
          <w:sz w:val="28"/>
          <w:szCs w:val="28"/>
        </w:rPr>
      </w:pPr>
    </w:p>
    <w:p w:rsidR="008124F8" w:rsidRDefault="008124F8" w:rsidP="00275981">
      <w:pPr>
        <w:spacing w:after="0"/>
        <w:jc w:val="both"/>
        <w:rPr>
          <w:b/>
          <w:sz w:val="28"/>
          <w:szCs w:val="28"/>
        </w:rPr>
      </w:pPr>
      <w:r w:rsidRPr="008124F8">
        <w:rPr>
          <w:b/>
          <w:sz w:val="28"/>
          <w:szCs w:val="28"/>
        </w:rPr>
        <w:t>1. Dispositions générales</w:t>
      </w:r>
      <w:r>
        <w:rPr>
          <w:b/>
          <w:sz w:val="28"/>
          <w:szCs w:val="28"/>
        </w:rPr>
        <w:t> :</w:t>
      </w:r>
    </w:p>
    <w:p w:rsidR="00275981" w:rsidRDefault="00275981" w:rsidP="00275981">
      <w:pPr>
        <w:spacing w:after="0"/>
        <w:jc w:val="both"/>
        <w:rPr>
          <w:sz w:val="24"/>
          <w:szCs w:val="24"/>
        </w:rPr>
      </w:pPr>
    </w:p>
    <w:p w:rsidR="008124F8" w:rsidRDefault="008124F8" w:rsidP="00275981">
      <w:pPr>
        <w:spacing w:after="0"/>
        <w:jc w:val="both"/>
        <w:rPr>
          <w:sz w:val="24"/>
          <w:szCs w:val="24"/>
        </w:rPr>
      </w:pPr>
      <w:r w:rsidRPr="008124F8">
        <w:rPr>
          <w:sz w:val="24"/>
          <w:szCs w:val="24"/>
        </w:rPr>
        <w:t>Le City Stade</w:t>
      </w:r>
      <w:r>
        <w:rPr>
          <w:sz w:val="24"/>
          <w:szCs w:val="24"/>
        </w:rPr>
        <w:t xml:space="preserve"> est un lieu public,  ouvert à tous,</w:t>
      </w:r>
      <w:r w:rsidRPr="00812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sous certaines conditions. Il n’est pas surveillé. En y accédant, les utilisateurs reconnaissent avoir pris connaissance du présent </w:t>
      </w:r>
      <w:r w:rsidR="00EC3DDD">
        <w:rPr>
          <w:sz w:val="24"/>
          <w:szCs w:val="24"/>
        </w:rPr>
        <w:t>document</w:t>
      </w:r>
      <w:bookmarkStart w:id="0" w:name="_GoBack"/>
      <w:bookmarkEnd w:id="0"/>
      <w:r>
        <w:rPr>
          <w:sz w:val="24"/>
          <w:szCs w:val="24"/>
        </w:rPr>
        <w:t xml:space="preserve"> et en accepter les conditions d’utilisation ainsi que les risques liés à la pratique des activités autorisées. Ils en assument l’entière responsabilité. Les personnes mineures restent sous la responsabilité de leur représentant légal.</w:t>
      </w:r>
    </w:p>
    <w:p w:rsidR="00CD2769" w:rsidRDefault="00CD2769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usagers doivent pratiquer leur sport en respectant les autres. Chacun doit avoir une pratique et un comportement responsable, sans danger pour soi ou pour les autres. </w:t>
      </w:r>
    </w:p>
    <w:p w:rsidR="00275981" w:rsidRDefault="00275981" w:rsidP="00275981">
      <w:pPr>
        <w:spacing w:after="0"/>
        <w:jc w:val="both"/>
        <w:rPr>
          <w:b/>
          <w:sz w:val="28"/>
          <w:szCs w:val="28"/>
        </w:rPr>
      </w:pPr>
    </w:p>
    <w:p w:rsidR="008124F8" w:rsidRPr="00BD2CAC" w:rsidRDefault="00BD2CAC" w:rsidP="00275981">
      <w:pPr>
        <w:spacing w:after="0"/>
        <w:jc w:val="both"/>
        <w:rPr>
          <w:b/>
          <w:sz w:val="28"/>
          <w:szCs w:val="28"/>
        </w:rPr>
      </w:pPr>
      <w:r w:rsidRPr="00BD2CAC">
        <w:rPr>
          <w:b/>
          <w:sz w:val="28"/>
          <w:szCs w:val="28"/>
        </w:rPr>
        <w:t>2. Utilisation des équipements :</w:t>
      </w:r>
    </w:p>
    <w:p w:rsidR="00275981" w:rsidRDefault="00275981" w:rsidP="00275981">
      <w:pPr>
        <w:spacing w:after="0"/>
        <w:jc w:val="both"/>
        <w:rPr>
          <w:sz w:val="24"/>
          <w:szCs w:val="24"/>
        </w:rPr>
      </w:pPr>
    </w:p>
    <w:p w:rsidR="00BD2CAC" w:rsidRDefault="00BD2CAC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City Stade permet l’initiation et la pratique de plusieurs sports :</w:t>
      </w:r>
    </w:p>
    <w:p w:rsidR="00BD2CAC" w:rsidRDefault="00BD2CAC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le football</w:t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le handball</w:t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le basketball</w:t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</w:p>
    <w:p w:rsidR="00BD2CAC" w:rsidRDefault="00BD2CAC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le hockey</w:t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l’athlétisme</w:t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 w:rsidR="00CD39F4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les rollers</w:t>
      </w:r>
    </w:p>
    <w:p w:rsidR="00BD2CAC" w:rsidRDefault="00BD2CAC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la trottinette</w:t>
      </w:r>
    </w:p>
    <w:p w:rsidR="00275981" w:rsidRDefault="00275981" w:rsidP="00275981">
      <w:pPr>
        <w:spacing w:after="0"/>
        <w:jc w:val="both"/>
        <w:rPr>
          <w:b/>
          <w:sz w:val="28"/>
          <w:szCs w:val="28"/>
        </w:rPr>
      </w:pPr>
    </w:p>
    <w:p w:rsidR="00BD2CAC" w:rsidRPr="00BD2CAC" w:rsidRDefault="00BD2CAC" w:rsidP="00275981">
      <w:pPr>
        <w:spacing w:after="0"/>
        <w:jc w:val="both"/>
        <w:rPr>
          <w:b/>
          <w:sz w:val="28"/>
          <w:szCs w:val="28"/>
        </w:rPr>
      </w:pPr>
      <w:r w:rsidRPr="00BD2CAC">
        <w:rPr>
          <w:b/>
          <w:sz w:val="28"/>
          <w:szCs w:val="28"/>
        </w:rPr>
        <w:t>3. Conditions d’accès et horaires :</w:t>
      </w:r>
    </w:p>
    <w:p w:rsidR="00275981" w:rsidRDefault="00275981" w:rsidP="00275981">
      <w:pPr>
        <w:spacing w:after="0"/>
        <w:jc w:val="both"/>
        <w:rPr>
          <w:sz w:val="24"/>
          <w:szCs w:val="24"/>
        </w:rPr>
      </w:pPr>
    </w:p>
    <w:p w:rsidR="00BD2CAC" w:rsidRDefault="00BD2CAC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City Stade est en accès libre. Toutefois, les enfants de moins de 8 ans doivent être accompagnés d’une personne majeure.</w:t>
      </w:r>
    </w:p>
    <w:p w:rsidR="00BD2CAC" w:rsidRPr="00CD39F4" w:rsidRDefault="00BD2CAC" w:rsidP="00275981">
      <w:pPr>
        <w:spacing w:after="0"/>
        <w:jc w:val="both"/>
        <w:rPr>
          <w:b/>
          <w:sz w:val="24"/>
          <w:szCs w:val="24"/>
        </w:rPr>
      </w:pPr>
      <w:r w:rsidRPr="00CD39F4">
        <w:rPr>
          <w:b/>
          <w:sz w:val="24"/>
          <w:szCs w:val="24"/>
        </w:rPr>
        <w:t xml:space="preserve">Horaires d’ouverture </w:t>
      </w:r>
      <w:r w:rsidR="00FF731C" w:rsidRPr="00CD39F4">
        <w:rPr>
          <w:b/>
          <w:sz w:val="24"/>
          <w:szCs w:val="24"/>
        </w:rPr>
        <w:t>l’hiver (Octobre à Mars)</w:t>
      </w:r>
      <w:r w:rsidR="00FF731C" w:rsidRPr="00CD39F4">
        <w:rPr>
          <w:b/>
          <w:sz w:val="24"/>
          <w:szCs w:val="24"/>
        </w:rPr>
        <w:tab/>
        <w:t>→</w:t>
      </w:r>
      <w:r w:rsidR="00FF731C" w:rsidRPr="00CD39F4">
        <w:rPr>
          <w:b/>
          <w:sz w:val="24"/>
          <w:szCs w:val="24"/>
        </w:rPr>
        <w:tab/>
        <w:t>10 h – 18 h</w:t>
      </w:r>
    </w:p>
    <w:p w:rsidR="00FF731C" w:rsidRPr="00CD39F4" w:rsidRDefault="00FF731C" w:rsidP="00275981">
      <w:pPr>
        <w:spacing w:after="0"/>
        <w:jc w:val="both"/>
        <w:rPr>
          <w:b/>
          <w:sz w:val="24"/>
          <w:szCs w:val="24"/>
        </w:rPr>
      </w:pPr>
      <w:r w:rsidRPr="00CD39F4">
        <w:rPr>
          <w:b/>
          <w:sz w:val="24"/>
          <w:szCs w:val="24"/>
        </w:rPr>
        <w:t>Horaires d’ouverture l’été (Avril à Septembre)</w:t>
      </w:r>
      <w:r w:rsidRPr="00CD39F4">
        <w:rPr>
          <w:b/>
          <w:sz w:val="24"/>
          <w:szCs w:val="24"/>
        </w:rPr>
        <w:tab/>
        <w:t>→</w:t>
      </w:r>
      <w:r w:rsidRPr="00CD39F4">
        <w:rPr>
          <w:b/>
          <w:sz w:val="24"/>
          <w:szCs w:val="24"/>
        </w:rPr>
        <w:tab/>
        <w:t>9 h 30 – 2</w:t>
      </w:r>
      <w:r w:rsidR="00E01431">
        <w:rPr>
          <w:b/>
          <w:sz w:val="24"/>
          <w:szCs w:val="24"/>
        </w:rPr>
        <w:t>1</w:t>
      </w:r>
      <w:r w:rsidRPr="00CD39F4">
        <w:rPr>
          <w:b/>
          <w:sz w:val="24"/>
          <w:szCs w:val="24"/>
        </w:rPr>
        <w:t xml:space="preserve"> h</w:t>
      </w:r>
    </w:p>
    <w:p w:rsidR="00D63D83" w:rsidRDefault="00D63D83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L’utilisation de chaussures de sport, sans crampons, est obligatoire.</w:t>
      </w:r>
    </w:p>
    <w:p w:rsidR="00FF731C" w:rsidRDefault="00FF731C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L’accès dans l’enceinte du City Stade est interdit aux engins motorisés ainsi qu’aux vélos.</w:t>
      </w:r>
    </w:p>
    <w:p w:rsidR="00FF731C" w:rsidRPr="00CD39F4" w:rsidRDefault="00FF731C" w:rsidP="00275981">
      <w:pPr>
        <w:spacing w:after="0"/>
        <w:jc w:val="both"/>
        <w:rPr>
          <w:b/>
          <w:sz w:val="24"/>
          <w:szCs w:val="24"/>
        </w:rPr>
      </w:pPr>
      <w:r w:rsidRPr="00CD39F4">
        <w:rPr>
          <w:b/>
          <w:sz w:val="24"/>
          <w:szCs w:val="24"/>
        </w:rPr>
        <w:t>La commune se réserve le droit de modifier les horaires d’accès pour garantir les conditions de bonne utilisation, d’entretien et de respect du voisinage.</w:t>
      </w:r>
    </w:p>
    <w:p w:rsidR="00275981" w:rsidRDefault="00275981" w:rsidP="00275981">
      <w:pPr>
        <w:spacing w:after="0"/>
        <w:jc w:val="both"/>
        <w:rPr>
          <w:b/>
          <w:sz w:val="28"/>
          <w:szCs w:val="28"/>
        </w:rPr>
      </w:pPr>
    </w:p>
    <w:p w:rsidR="00FF731C" w:rsidRPr="00BA46CC" w:rsidRDefault="00FF731C" w:rsidP="00275981">
      <w:pPr>
        <w:spacing w:after="0"/>
        <w:jc w:val="both"/>
        <w:rPr>
          <w:b/>
          <w:sz w:val="28"/>
          <w:szCs w:val="28"/>
        </w:rPr>
      </w:pPr>
      <w:r w:rsidRPr="00BA46CC">
        <w:rPr>
          <w:b/>
          <w:sz w:val="28"/>
          <w:szCs w:val="28"/>
        </w:rPr>
        <w:t xml:space="preserve">4. </w:t>
      </w:r>
      <w:r w:rsidR="009D405F" w:rsidRPr="00BA46CC">
        <w:rPr>
          <w:b/>
          <w:sz w:val="28"/>
          <w:szCs w:val="28"/>
        </w:rPr>
        <w:t>Conditions d’ordre et de sécurité</w:t>
      </w:r>
      <w:r w:rsidR="00BA46CC" w:rsidRPr="00BA46CC">
        <w:rPr>
          <w:b/>
          <w:sz w:val="28"/>
          <w:szCs w:val="28"/>
        </w:rPr>
        <w:t> :</w:t>
      </w:r>
    </w:p>
    <w:p w:rsidR="00275981" w:rsidRDefault="00275981" w:rsidP="00275981">
      <w:pPr>
        <w:spacing w:after="0"/>
        <w:jc w:val="both"/>
        <w:rPr>
          <w:sz w:val="24"/>
          <w:szCs w:val="24"/>
        </w:rPr>
      </w:pPr>
    </w:p>
    <w:p w:rsidR="00FF731C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Toute personne présente sur le terrain doit impérativement :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respecter le matériel mis à disposition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respecter les riverains en évitant toute nuisance sonore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veiller à respecter la propreté du City Stade, à l’intérieur comme à l’extérieur de l’enceinte</w:t>
      </w:r>
      <w:r w:rsidR="00CD2769">
        <w:rPr>
          <w:sz w:val="24"/>
          <w:szCs w:val="24"/>
        </w:rPr>
        <w:t xml:space="preserve"> (les déchets doivent être déposés dans la poubelle prévue à cet effet)</w:t>
      </w:r>
    </w:p>
    <w:p w:rsidR="00275981" w:rsidRDefault="00275981" w:rsidP="00275981">
      <w:pPr>
        <w:spacing w:after="0"/>
        <w:jc w:val="both"/>
        <w:rPr>
          <w:b/>
          <w:sz w:val="24"/>
          <w:szCs w:val="24"/>
        </w:rPr>
      </w:pPr>
    </w:p>
    <w:p w:rsidR="009462CA" w:rsidRPr="009A3CE5" w:rsidRDefault="009462CA" w:rsidP="00275981">
      <w:pPr>
        <w:spacing w:after="0"/>
        <w:jc w:val="both"/>
        <w:rPr>
          <w:b/>
          <w:sz w:val="24"/>
          <w:szCs w:val="24"/>
        </w:rPr>
      </w:pPr>
      <w:r w:rsidRPr="009A3CE5">
        <w:rPr>
          <w:b/>
          <w:sz w:val="24"/>
          <w:szCs w:val="24"/>
        </w:rPr>
        <w:t>Il est donc interdit :</w:t>
      </w:r>
    </w:p>
    <w:p w:rsidR="009A3CE5" w:rsidRDefault="009A3CE5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d’écouter de la musique en utilisant des enceintes amplifiées. Seule la musique produite sur téléphone portable est tolérée (sans amplificateur)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de monter sur les structures (barrières, grilles et filets) et de s’accrocher aux panneaux de basketball</w:t>
      </w:r>
    </w:p>
    <w:p w:rsidR="009A3CE5" w:rsidRDefault="009A3CE5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de détruire, couper, graver</w:t>
      </w:r>
      <w:r w:rsidR="00CD39F4">
        <w:rPr>
          <w:sz w:val="24"/>
          <w:szCs w:val="24"/>
        </w:rPr>
        <w:t>,</w:t>
      </w:r>
      <w:r>
        <w:rPr>
          <w:sz w:val="24"/>
          <w:szCs w:val="24"/>
        </w:rPr>
        <w:t xml:space="preserve"> écrire sur quelque support que ce soit</w:t>
      </w:r>
    </w:p>
    <w:p w:rsidR="009A3CE5" w:rsidRDefault="009A3CE5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d’utiliser des pétards ou </w:t>
      </w:r>
      <w:r w:rsidR="00CD39F4">
        <w:rPr>
          <w:sz w:val="24"/>
          <w:szCs w:val="24"/>
        </w:rPr>
        <w:t xml:space="preserve">des </w:t>
      </w:r>
      <w:r>
        <w:rPr>
          <w:sz w:val="24"/>
          <w:szCs w:val="24"/>
        </w:rPr>
        <w:t>feux d’artifice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de pénétrer sur le terrain avec des cigarettes, de l’alcool ou des stupéfiants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de pénétrer dans l’enceinte du City Stade avec des bouteilles en verre</w:t>
      </w:r>
    </w:p>
    <w:p w:rsidR="00CD2769" w:rsidRDefault="00CD2769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d’utiliser des rollers sans protection individuelle (genouillères</w:t>
      </w:r>
      <w:r w:rsidR="00CD39F4">
        <w:rPr>
          <w:sz w:val="24"/>
          <w:szCs w:val="24"/>
        </w:rPr>
        <w:t>,</w:t>
      </w:r>
      <w:r>
        <w:rPr>
          <w:sz w:val="24"/>
          <w:szCs w:val="24"/>
        </w:rPr>
        <w:t xml:space="preserve"> coudières</w:t>
      </w:r>
      <w:r w:rsidR="00CD39F4">
        <w:rPr>
          <w:sz w:val="24"/>
          <w:szCs w:val="24"/>
        </w:rPr>
        <w:t xml:space="preserve"> et casque</w:t>
      </w:r>
      <w:r>
        <w:rPr>
          <w:sz w:val="24"/>
          <w:szCs w:val="24"/>
        </w:rPr>
        <w:t>)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d’introduire tout animal</w:t>
      </w:r>
      <w:r w:rsidR="009A3CE5">
        <w:rPr>
          <w:sz w:val="24"/>
          <w:szCs w:val="24"/>
        </w:rPr>
        <w:t>, même tenu en laisse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de faire du feu</w:t>
      </w:r>
    </w:p>
    <w:p w:rsidR="009462CA" w:rsidRDefault="009462CA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9F4">
        <w:rPr>
          <w:sz w:val="24"/>
          <w:szCs w:val="24"/>
        </w:rPr>
        <w:t xml:space="preserve"> </w:t>
      </w:r>
      <w:r>
        <w:rPr>
          <w:sz w:val="24"/>
          <w:szCs w:val="24"/>
        </w:rPr>
        <w:t>de faire de la publicité par panneaux, affiches temporaires ou permanentes</w:t>
      </w:r>
      <w:r w:rsidR="009A3CE5">
        <w:rPr>
          <w:sz w:val="24"/>
          <w:szCs w:val="24"/>
        </w:rPr>
        <w:t xml:space="preserve"> sans autorisation préalable de Monsieur le Maire</w:t>
      </w:r>
    </w:p>
    <w:p w:rsidR="00275981" w:rsidRDefault="00275981" w:rsidP="00275981">
      <w:pPr>
        <w:spacing w:after="0"/>
        <w:jc w:val="both"/>
        <w:rPr>
          <w:b/>
          <w:sz w:val="28"/>
          <w:szCs w:val="28"/>
        </w:rPr>
      </w:pPr>
    </w:p>
    <w:p w:rsidR="00CD2769" w:rsidRPr="00CD2769" w:rsidRDefault="00CD2769" w:rsidP="00275981">
      <w:pPr>
        <w:spacing w:after="0"/>
        <w:jc w:val="both"/>
        <w:rPr>
          <w:b/>
          <w:sz w:val="28"/>
          <w:szCs w:val="28"/>
        </w:rPr>
      </w:pPr>
      <w:r w:rsidRPr="00CD2769">
        <w:rPr>
          <w:b/>
          <w:sz w:val="28"/>
          <w:szCs w:val="28"/>
        </w:rPr>
        <w:t>5. Manifestations :</w:t>
      </w:r>
    </w:p>
    <w:p w:rsidR="00275981" w:rsidRDefault="00275981" w:rsidP="00275981">
      <w:pPr>
        <w:spacing w:after="0"/>
        <w:jc w:val="both"/>
        <w:rPr>
          <w:sz w:val="24"/>
          <w:szCs w:val="24"/>
        </w:rPr>
      </w:pPr>
    </w:p>
    <w:p w:rsidR="00CD2769" w:rsidRDefault="00CD2769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tournois spontanés sont autorisés.</w:t>
      </w:r>
    </w:p>
    <w:p w:rsidR="00CD2769" w:rsidRDefault="00CD2769" w:rsidP="00275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autres manifestations ne peuvent </w:t>
      </w:r>
      <w:r w:rsidR="005D609A">
        <w:rPr>
          <w:sz w:val="24"/>
          <w:szCs w:val="24"/>
        </w:rPr>
        <w:t xml:space="preserve">être </w:t>
      </w:r>
      <w:r>
        <w:rPr>
          <w:sz w:val="24"/>
          <w:szCs w:val="24"/>
        </w:rPr>
        <w:t>organisées sans autorisation préalable de la Mairie.</w:t>
      </w:r>
    </w:p>
    <w:p w:rsidR="00275981" w:rsidRDefault="00275981" w:rsidP="00275981">
      <w:pPr>
        <w:spacing w:after="0"/>
        <w:jc w:val="both"/>
        <w:rPr>
          <w:b/>
          <w:sz w:val="28"/>
          <w:szCs w:val="28"/>
        </w:rPr>
      </w:pPr>
    </w:p>
    <w:p w:rsidR="00CD2769" w:rsidRDefault="00CD2769" w:rsidP="00275981">
      <w:pPr>
        <w:spacing w:after="0"/>
        <w:jc w:val="both"/>
        <w:rPr>
          <w:b/>
          <w:sz w:val="28"/>
          <w:szCs w:val="28"/>
        </w:rPr>
      </w:pPr>
      <w:r w:rsidRPr="00CD2769">
        <w:rPr>
          <w:b/>
          <w:sz w:val="28"/>
          <w:szCs w:val="28"/>
        </w:rPr>
        <w:t>6. Numéros d’urgence :</w:t>
      </w:r>
    </w:p>
    <w:p w:rsidR="00275981" w:rsidRDefault="00275981" w:rsidP="00275981">
      <w:pPr>
        <w:spacing w:after="0"/>
        <w:jc w:val="both"/>
        <w:rPr>
          <w:sz w:val="24"/>
          <w:szCs w:val="24"/>
        </w:rPr>
      </w:pPr>
    </w:p>
    <w:p w:rsidR="00CD2769" w:rsidRPr="00582B28" w:rsidRDefault="00CD2769" w:rsidP="00275981">
      <w:pPr>
        <w:spacing w:after="0"/>
        <w:jc w:val="both"/>
        <w:rPr>
          <w:b/>
          <w:sz w:val="24"/>
          <w:szCs w:val="24"/>
        </w:rPr>
      </w:pPr>
      <w:r w:rsidRPr="00582B28">
        <w:rPr>
          <w:b/>
          <w:sz w:val="24"/>
          <w:szCs w:val="24"/>
        </w:rPr>
        <w:t>Pompiers :</w:t>
      </w:r>
      <w:r w:rsidRPr="00582B28">
        <w:rPr>
          <w:b/>
          <w:sz w:val="24"/>
          <w:szCs w:val="24"/>
        </w:rPr>
        <w:tab/>
      </w:r>
      <w:r w:rsidRPr="00582B28">
        <w:rPr>
          <w:b/>
          <w:sz w:val="24"/>
          <w:szCs w:val="24"/>
        </w:rPr>
        <w:tab/>
        <w:t>18</w:t>
      </w:r>
    </w:p>
    <w:p w:rsidR="00CD2769" w:rsidRPr="00582B28" w:rsidRDefault="00CD2769" w:rsidP="00275981">
      <w:pPr>
        <w:spacing w:after="0"/>
        <w:jc w:val="both"/>
        <w:rPr>
          <w:b/>
          <w:sz w:val="24"/>
          <w:szCs w:val="24"/>
        </w:rPr>
      </w:pPr>
      <w:r w:rsidRPr="00582B28">
        <w:rPr>
          <w:b/>
          <w:sz w:val="24"/>
          <w:szCs w:val="24"/>
        </w:rPr>
        <w:t>Gendarmerie :</w:t>
      </w:r>
      <w:r w:rsidRPr="00582B28">
        <w:rPr>
          <w:b/>
          <w:sz w:val="24"/>
          <w:szCs w:val="24"/>
        </w:rPr>
        <w:tab/>
        <w:t>17</w:t>
      </w:r>
    </w:p>
    <w:p w:rsidR="00CD2769" w:rsidRPr="00582B28" w:rsidRDefault="00CD2769" w:rsidP="00275981">
      <w:pPr>
        <w:spacing w:after="0"/>
        <w:jc w:val="both"/>
        <w:rPr>
          <w:b/>
          <w:sz w:val="24"/>
          <w:szCs w:val="24"/>
        </w:rPr>
      </w:pPr>
      <w:r w:rsidRPr="00582B28">
        <w:rPr>
          <w:b/>
          <w:sz w:val="24"/>
          <w:szCs w:val="24"/>
        </w:rPr>
        <w:t>SAMU :</w:t>
      </w:r>
      <w:r w:rsidRPr="00582B28">
        <w:rPr>
          <w:b/>
          <w:sz w:val="24"/>
          <w:szCs w:val="24"/>
        </w:rPr>
        <w:tab/>
      </w:r>
      <w:r w:rsidRPr="00582B28">
        <w:rPr>
          <w:b/>
          <w:sz w:val="24"/>
          <w:szCs w:val="24"/>
        </w:rPr>
        <w:tab/>
        <w:t>15</w:t>
      </w:r>
    </w:p>
    <w:p w:rsidR="00CD2769" w:rsidRPr="00582B28" w:rsidRDefault="00CD2769" w:rsidP="00275981">
      <w:pPr>
        <w:spacing w:after="0"/>
        <w:jc w:val="both"/>
        <w:rPr>
          <w:b/>
          <w:sz w:val="24"/>
          <w:szCs w:val="24"/>
        </w:rPr>
      </w:pPr>
      <w:r w:rsidRPr="00582B28">
        <w:rPr>
          <w:b/>
          <w:sz w:val="24"/>
          <w:szCs w:val="24"/>
        </w:rPr>
        <w:t xml:space="preserve">Mairie : </w:t>
      </w:r>
      <w:r w:rsidRPr="00582B28">
        <w:rPr>
          <w:b/>
          <w:sz w:val="24"/>
          <w:szCs w:val="24"/>
        </w:rPr>
        <w:tab/>
      </w:r>
      <w:r w:rsidRPr="00582B28">
        <w:rPr>
          <w:b/>
          <w:sz w:val="24"/>
          <w:szCs w:val="24"/>
        </w:rPr>
        <w:tab/>
        <w:t>02 32 56 22 08</w:t>
      </w:r>
    </w:p>
    <w:p w:rsidR="00275981" w:rsidRDefault="00275981" w:rsidP="00275981">
      <w:pPr>
        <w:spacing w:after="0"/>
        <w:jc w:val="both"/>
        <w:rPr>
          <w:sz w:val="24"/>
          <w:szCs w:val="24"/>
        </w:rPr>
      </w:pPr>
    </w:p>
    <w:p w:rsidR="005039F4" w:rsidRDefault="00E01431" w:rsidP="0027598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Nous comptons sur votre compréhension et votre civisme pour une bonne utilisation de ce complexe sportif.</w:t>
      </w:r>
    </w:p>
    <w:p w:rsidR="00E01431" w:rsidRDefault="00E01431" w:rsidP="00275981">
      <w:pPr>
        <w:spacing w:after="0"/>
        <w:jc w:val="both"/>
        <w:rPr>
          <w:b/>
          <w:sz w:val="28"/>
          <w:szCs w:val="28"/>
        </w:rPr>
      </w:pPr>
    </w:p>
    <w:p w:rsidR="005039F4" w:rsidRPr="005039F4" w:rsidRDefault="005039F4" w:rsidP="005039F4">
      <w:pPr>
        <w:spacing w:after="0"/>
        <w:jc w:val="both"/>
        <w:rPr>
          <w:b/>
          <w:sz w:val="36"/>
          <w:szCs w:val="36"/>
        </w:rPr>
      </w:pPr>
      <w:r w:rsidRPr="005039F4">
        <w:rPr>
          <w:b/>
          <w:sz w:val="36"/>
          <w:szCs w:val="36"/>
        </w:rPr>
        <w:t>La Mairie décline toute responsabilité en cas d’accident.</w:t>
      </w:r>
    </w:p>
    <w:p w:rsidR="005039F4" w:rsidRPr="00275981" w:rsidRDefault="005039F4" w:rsidP="00275981">
      <w:pPr>
        <w:spacing w:after="0"/>
        <w:jc w:val="both"/>
        <w:rPr>
          <w:b/>
          <w:sz w:val="28"/>
          <w:szCs w:val="28"/>
        </w:rPr>
      </w:pPr>
    </w:p>
    <w:p w:rsidR="00CD2769" w:rsidRDefault="00CD2769" w:rsidP="008124F8">
      <w:pPr>
        <w:rPr>
          <w:sz w:val="24"/>
          <w:szCs w:val="24"/>
        </w:rPr>
      </w:pPr>
    </w:p>
    <w:p w:rsidR="00BD2CAC" w:rsidRPr="008124F8" w:rsidRDefault="00BD2CAC" w:rsidP="008124F8">
      <w:pPr>
        <w:rPr>
          <w:sz w:val="24"/>
          <w:szCs w:val="24"/>
        </w:rPr>
      </w:pPr>
    </w:p>
    <w:sectPr w:rsidR="00BD2CAC" w:rsidRPr="0081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537F9"/>
    <w:multiLevelType w:val="hybridMultilevel"/>
    <w:tmpl w:val="67FA50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F8"/>
    <w:rsid w:val="00275981"/>
    <w:rsid w:val="003E447C"/>
    <w:rsid w:val="005039F4"/>
    <w:rsid w:val="00582B28"/>
    <w:rsid w:val="005D609A"/>
    <w:rsid w:val="008124F8"/>
    <w:rsid w:val="009462CA"/>
    <w:rsid w:val="009A3CE5"/>
    <w:rsid w:val="009D405F"/>
    <w:rsid w:val="00BA46CC"/>
    <w:rsid w:val="00BD2CAC"/>
    <w:rsid w:val="00CD2769"/>
    <w:rsid w:val="00CD39F4"/>
    <w:rsid w:val="00D63D83"/>
    <w:rsid w:val="00E01431"/>
    <w:rsid w:val="00E21B34"/>
    <w:rsid w:val="00EC3DD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4B48B-FA98-4D56-90FC-CBD9FE3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4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18</cp:revision>
  <cp:lastPrinted>2017-01-23T12:53:00Z</cp:lastPrinted>
  <dcterms:created xsi:type="dcterms:W3CDTF">2017-01-09T08:55:00Z</dcterms:created>
  <dcterms:modified xsi:type="dcterms:W3CDTF">2017-01-23T12:55:00Z</dcterms:modified>
</cp:coreProperties>
</file>